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CC" w:rsidRPr="003220CC" w:rsidRDefault="003220CC" w:rsidP="003220CC">
      <w:pPr>
        <w:tabs>
          <w:tab w:val="left" w:pos="80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ab/>
      </w:r>
    </w:p>
    <w:p w:rsidR="003220CC" w:rsidRPr="003220CC" w:rsidRDefault="003220CC" w:rsidP="003220CC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</w:pPr>
      <w:r w:rsidRPr="003220CC">
        <w:rPr>
          <w:rFonts w:ascii="Times New Roman" w:eastAsia="Times New Roman" w:hAnsi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0CC" w:rsidRPr="003220CC" w:rsidRDefault="003220CC" w:rsidP="003220CC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uk-UA" w:eastAsia="uk-UA"/>
        </w:rPr>
      </w:pPr>
      <w:r w:rsidRPr="003220CC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3220CC" w:rsidRPr="003220CC" w:rsidRDefault="003220CC" w:rsidP="003220CC">
      <w:pPr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uk-UA" w:eastAsia="uk-UA"/>
        </w:rPr>
      </w:pPr>
      <w:r w:rsidRPr="003220CC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3220CC" w:rsidRPr="003220CC" w:rsidRDefault="003220CC" w:rsidP="003220CC">
      <w:pPr>
        <w:spacing w:after="0" w:line="240" w:lineRule="auto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uk-UA" w:eastAsia="uk-UA"/>
        </w:rPr>
      </w:pPr>
      <w:r w:rsidRPr="003220CC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3220CC" w:rsidRPr="003220CC" w:rsidRDefault="004A610A" w:rsidP="003220C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uk-UA" w:eastAsia="uk-UA"/>
        </w:rPr>
      </w:pPr>
      <w:r w:rsidRPr="004A610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pict>
          <v:line id="Прямая соединительная линия 2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Envvax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220CC" w:rsidRPr="003220CC" w:rsidRDefault="003220CC" w:rsidP="003220CC">
      <w:pPr>
        <w:spacing w:before="240" w:after="60" w:line="240" w:lineRule="auto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</w:pPr>
      <w:r w:rsidRPr="003220C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3220CC" w:rsidRPr="003220CC" w:rsidRDefault="003220CC" w:rsidP="003220C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:rsidR="003220CC" w:rsidRPr="003220CC" w:rsidRDefault="003220CC" w:rsidP="003220CC">
      <w:pPr>
        <w:spacing w:after="0" w:line="240" w:lineRule="auto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3220C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від 25 серпня 2022 р. № </w:t>
      </w:r>
      <w:r w:rsidR="002E54C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5080</w:t>
      </w:r>
      <w:r w:rsidRPr="003220C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 w:rsidRPr="003220C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 w:rsidRPr="003220C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 w:rsidRPr="003220C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28 сесія </w:t>
      </w:r>
      <w:r w:rsidRPr="003220C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VIII</w:t>
      </w:r>
      <w:r w:rsidRPr="003220C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скликання</w:t>
      </w:r>
    </w:p>
    <w:p w:rsidR="003220CC" w:rsidRPr="003220CC" w:rsidRDefault="003220CC" w:rsidP="003220CC">
      <w:pPr>
        <w:spacing w:after="0" w:line="240" w:lineRule="auto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3220C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м. Рогатин</w:t>
      </w:r>
    </w:p>
    <w:p w:rsidR="0068280D" w:rsidRDefault="0068280D" w:rsidP="005A75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A7530" w:rsidRPr="003220CC" w:rsidRDefault="00514A9D" w:rsidP="005A75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20CC">
        <w:rPr>
          <w:rFonts w:ascii="Times New Roman" w:hAnsi="Times New Roman"/>
          <w:sz w:val="28"/>
          <w:szCs w:val="28"/>
          <w:lang w:val="uk-UA"/>
        </w:rPr>
        <w:t xml:space="preserve">Про координаційну раду </w:t>
      </w:r>
    </w:p>
    <w:p w:rsidR="00514A9D" w:rsidRPr="003220CC" w:rsidRDefault="00514A9D" w:rsidP="005A75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20CC">
        <w:rPr>
          <w:rFonts w:ascii="Times New Roman" w:hAnsi="Times New Roman"/>
          <w:sz w:val="28"/>
          <w:szCs w:val="28"/>
          <w:lang w:val="uk-UA"/>
        </w:rPr>
        <w:t xml:space="preserve">з пріоритетних напрямів </w:t>
      </w:r>
    </w:p>
    <w:p w:rsidR="00514A9D" w:rsidRPr="003220CC" w:rsidRDefault="00514A9D" w:rsidP="005A75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20CC">
        <w:rPr>
          <w:rFonts w:ascii="Times New Roman" w:hAnsi="Times New Roman"/>
          <w:sz w:val="28"/>
          <w:szCs w:val="28"/>
          <w:lang w:val="uk-UA"/>
        </w:rPr>
        <w:t>розвитку позашкільної освіти</w:t>
      </w:r>
    </w:p>
    <w:p w:rsidR="003220CC" w:rsidRDefault="00514A9D" w:rsidP="005A75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20CC">
        <w:rPr>
          <w:rFonts w:ascii="Times New Roman" w:hAnsi="Times New Roman"/>
          <w:sz w:val="28"/>
          <w:szCs w:val="28"/>
          <w:lang w:val="uk-UA"/>
        </w:rPr>
        <w:t xml:space="preserve">Рогатинської міської </w:t>
      </w:r>
    </w:p>
    <w:p w:rsidR="00514A9D" w:rsidRPr="003220CC" w:rsidRDefault="00514A9D" w:rsidP="005A753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220CC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</w:p>
    <w:p w:rsidR="00514A9D" w:rsidRDefault="00514A9D" w:rsidP="005A75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14A9D" w:rsidRDefault="00452682" w:rsidP="00322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</w:t>
      </w:r>
      <w:r w:rsidRPr="00452682">
        <w:rPr>
          <w:rFonts w:ascii="Times New Roman" w:hAnsi="Times New Roman"/>
          <w:sz w:val="28"/>
          <w:szCs w:val="28"/>
          <w:lang w:val="ru-RU"/>
        </w:rPr>
        <w:t>а</w:t>
      </w:r>
      <w:r w:rsidR="00514A9D" w:rsidRPr="00514A9D">
        <w:rPr>
          <w:rFonts w:ascii="Times New Roman" w:hAnsi="Times New Roman"/>
          <w:sz w:val="28"/>
          <w:szCs w:val="28"/>
          <w:lang w:val="uk-UA"/>
        </w:rPr>
        <w:t>м</w:t>
      </w:r>
      <w:r w:rsidR="006A7BDE">
        <w:rPr>
          <w:rFonts w:ascii="Times New Roman" w:hAnsi="Times New Roman"/>
          <w:sz w:val="28"/>
          <w:szCs w:val="28"/>
          <w:lang w:val="uk-UA"/>
        </w:rPr>
        <w:t>и</w:t>
      </w:r>
      <w:r w:rsidR="00514A9D" w:rsidRPr="00514A9D">
        <w:rPr>
          <w:rFonts w:ascii="Times New Roman" w:hAnsi="Times New Roman"/>
          <w:sz w:val="28"/>
          <w:szCs w:val="28"/>
          <w:lang w:val="uk-UA"/>
        </w:rPr>
        <w:t xml:space="preserve"> України «Про освіту», «Про повну загальну середню освіту», «Про позашкільну освіту»,</w:t>
      </w:r>
      <w:r>
        <w:rPr>
          <w:rFonts w:ascii="Times New Roman" w:hAnsi="Times New Roman"/>
          <w:sz w:val="28"/>
          <w:szCs w:val="28"/>
          <w:lang w:val="uk-UA"/>
        </w:rPr>
        <w:t xml:space="preserve"> «Про дошкільну освіту»,</w:t>
      </w:r>
      <w:r w:rsidR="00514A9D" w:rsidRPr="00514A9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514A9D" w:rsidRPr="00514A9D">
        <w:rPr>
          <w:rFonts w:ascii="Times New Roman" w:hAnsi="Times New Roman"/>
          <w:sz w:val="28"/>
          <w:szCs w:val="28"/>
          <w:lang w:val="uk-UA"/>
        </w:rPr>
        <w:t>Про місцеве самоврядування</w:t>
      </w:r>
      <w:r w:rsidR="003220CC">
        <w:rPr>
          <w:rFonts w:ascii="Times New Roman" w:hAnsi="Times New Roman"/>
          <w:sz w:val="28"/>
          <w:szCs w:val="28"/>
          <w:lang w:val="uk-UA"/>
        </w:rPr>
        <w:t xml:space="preserve"> в Україні</w:t>
      </w:r>
      <w:r w:rsidR="00514A9D" w:rsidRPr="00514A9D">
        <w:rPr>
          <w:rFonts w:ascii="Times New Roman" w:hAnsi="Times New Roman"/>
          <w:sz w:val="28"/>
          <w:szCs w:val="28"/>
          <w:lang w:val="uk-UA"/>
        </w:rPr>
        <w:t>»</w:t>
      </w:r>
      <w:r w:rsidR="003220CC">
        <w:rPr>
          <w:rFonts w:ascii="Times New Roman" w:hAnsi="Times New Roman"/>
          <w:sz w:val="28"/>
          <w:szCs w:val="28"/>
          <w:lang w:val="uk-UA"/>
        </w:rPr>
        <w:t>,</w:t>
      </w:r>
      <w:r w:rsidR="00514A9D">
        <w:rPr>
          <w:rFonts w:ascii="Times New Roman" w:hAnsi="Times New Roman"/>
          <w:sz w:val="28"/>
          <w:szCs w:val="28"/>
          <w:lang w:val="uk-UA"/>
        </w:rPr>
        <w:t xml:space="preserve"> міська рада ВИРІШИЛА</w:t>
      </w:r>
      <w:r w:rsidR="003220CC">
        <w:rPr>
          <w:rFonts w:ascii="Times New Roman" w:hAnsi="Times New Roman"/>
          <w:sz w:val="28"/>
          <w:szCs w:val="28"/>
          <w:lang w:val="uk-UA"/>
        </w:rPr>
        <w:t>:</w:t>
      </w:r>
    </w:p>
    <w:p w:rsidR="00514A9D" w:rsidRPr="003220CC" w:rsidRDefault="00514A9D" w:rsidP="003220CC">
      <w:pPr>
        <w:pStyle w:val="a9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20CC">
        <w:rPr>
          <w:rFonts w:ascii="Times New Roman" w:hAnsi="Times New Roman"/>
          <w:sz w:val="28"/>
          <w:szCs w:val="28"/>
        </w:rPr>
        <w:t>Затвердити Положення про координаційну раду з пріоритетн</w:t>
      </w:r>
      <w:r w:rsidR="004D1086">
        <w:rPr>
          <w:rFonts w:ascii="Times New Roman" w:hAnsi="Times New Roman"/>
          <w:sz w:val="28"/>
          <w:szCs w:val="28"/>
        </w:rPr>
        <w:t>их</w:t>
      </w:r>
      <w:r w:rsidRPr="003220CC">
        <w:rPr>
          <w:rFonts w:ascii="Times New Roman" w:hAnsi="Times New Roman"/>
          <w:sz w:val="28"/>
          <w:szCs w:val="28"/>
        </w:rPr>
        <w:t xml:space="preserve"> напрям</w:t>
      </w:r>
      <w:r w:rsidR="004D1086">
        <w:rPr>
          <w:rFonts w:ascii="Times New Roman" w:hAnsi="Times New Roman"/>
          <w:sz w:val="28"/>
          <w:szCs w:val="28"/>
        </w:rPr>
        <w:t>ів</w:t>
      </w:r>
      <w:r w:rsidR="00452682" w:rsidRPr="003220CC">
        <w:rPr>
          <w:rFonts w:ascii="Times New Roman" w:hAnsi="Times New Roman"/>
          <w:sz w:val="28"/>
          <w:szCs w:val="28"/>
        </w:rPr>
        <w:t xml:space="preserve"> розвитку позашкільної освіти (додаток 1).</w:t>
      </w:r>
    </w:p>
    <w:p w:rsidR="00514A9D" w:rsidRPr="003220CC" w:rsidRDefault="00514A9D" w:rsidP="003220CC">
      <w:pPr>
        <w:pStyle w:val="a9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20CC">
        <w:rPr>
          <w:rFonts w:ascii="Times New Roman" w:hAnsi="Times New Roman"/>
          <w:sz w:val="28"/>
          <w:szCs w:val="28"/>
        </w:rPr>
        <w:t>Затвердити персональний склад координаційної ради з пріоритетн</w:t>
      </w:r>
      <w:r w:rsidR="004D1086">
        <w:rPr>
          <w:rFonts w:ascii="Times New Roman" w:hAnsi="Times New Roman"/>
          <w:sz w:val="28"/>
          <w:szCs w:val="28"/>
        </w:rPr>
        <w:t>их напрямів</w:t>
      </w:r>
      <w:r w:rsidRPr="003220CC">
        <w:rPr>
          <w:rFonts w:ascii="Times New Roman" w:hAnsi="Times New Roman"/>
          <w:sz w:val="28"/>
          <w:szCs w:val="28"/>
        </w:rPr>
        <w:t xml:space="preserve"> розвитку позашкільної освіти</w:t>
      </w:r>
      <w:r w:rsidR="00452682" w:rsidRPr="003220C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="00452682" w:rsidRPr="003220CC">
        <w:rPr>
          <w:rFonts w:ascii="Times New Roman" w:hAnsi="Times New Roman"/>
          <w:sz w:val="28"/>
          <w:szCs w:val="28"/>
        </w:rPr>
        <w:t xml:space="preserve">на період до 2026 року </w:t>
      </w:r>
      <w:bookmarkEnd w:id="0"/>
      <w:r w:rsidR="00452682" w:rsidRPr="003220CC">
        <w:rPr>
          <w:rFonts w:ascii="Times New Roman" w:hAnsi="Times New Roman"/>
          <w:sz w:val="28"/>
          <w:szCs w:val="28"/>
        </w:rPr>
        <w:t>(додаток 2</w:t>
      </w:r>
      <w:r w:rsidRPr="003220CC">
        <w:rPr>
          <w:rFonts w:ascii="Times New Roman" w:hAnsi="Times New Roman"/>
          <w:sz w:val="28"/>
          <w:szCs w:val="28"/>
        </w:rPr>
        <w:t>).</w:t>
      </w:r>
    </w:p>
    <w:p w:rsidR="001930C2" w:rsidRPr="003220CC" w:rsidRDefault="00514A9D" w:rsidP="003220CC">
      <w:pPr>
        <w:pStyle w:val="a9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20CC">
        <w:rPr>
          <w:rFonts w:ascii="Times New Roman" w:hAnsi="Times New Roman"/>
          <w:sz w:val="28"/>
          <w:szCs w:val="28"/>
        </w:rPr>
        <w:t>Контроль</w:t>
      </w:r>
      <w:r w:rsidR="00452682" w:rsidRPr="003220CC">
        <w:rPr>
          <w:rFonts w:ascii="Times New Roman" w:hAnsi="Times New Roman"/>
          <w:sz w:val="28"/>
          <w:szCs w:val="28"/>
        </w:rPr>
        <w:t xml:space="preserve"> за виконанням рішення покласти на</w:t>
      </w:r>
      <w:r w:rsidR="00E83E78" w:rsidRPr="003220CC">
        <w:rPr>
          <w:rFonts w:ascii="Times New Roman" w:hAnsi="Times New Roman"/>
          <w:sz w:val="28"/>
          <w:szCs w:val="28"/>
        </w:rPr>
        <w:t xml:space="preserve"> заступника міського голови Володимира </w:t>
      </w:r>
      <w:r w:rsidR="003220CC" w:rsidRPr="003220CC">
        <w:rPr>
          <w:rFonts w:ascii="Times New Roman" w:hAnsi="Times New Roman"/>
          <w:sz w:val="28"/>
          <w:szCs w:val="28"/>
        </w:rPr>
        <w:t>Штогрина</w:t>
      </w:r>
      <w:r w:rsidR="00E83E78" w:rsidRPr="003220CC">
        <w:rPr>
          <w:rFonts w:ascii="Times New Roman" w:hAnsi="Times New Roman"/>
          <w:sz w:val="28"/>
          <w:szCs w:val="28"/>
        </w:rPr>
        <w:t xml:space="preserve"> та </w:t>
      </w:r>
      <w:r w:rsidR="00452682" w:rsidRPr="003220CC">
        <w:rPr>
          <w:rFonts w:ascii="Times New Roman" w:hAnsi="Times New Roman"/>
          <w:sz w:val="28"/>
          <w:szCs w:val="28"/>
          <w:lang w:val="ru-RU"/>
        </w:rPr>
        <w:t xml:space="preserve"> начальник</w:t>
      </w:r>
      <w:r w:rsidR="00E83E78" w:rsidRPr="003220CC">
        <w:rPr>
          <w:rFonts w:ascii="Times New Roman" w:hAnsi="Times New Roman"/>
          <w:sz w:val="28"/>
          <w:szCs w:val="28"/>
          <w:lang w:val="ru-RU"/>
        </w:rPr>
        <w:t xml:space="preserve">а </w:t>
      </w:r>
      <w:proofErr w:type="spellStart"/>
      <w:r w:rsidR="00E83E78" w:rsidRPr="003220CC">
        <w:rPr>
          <w:rFonts w:ascii="Times New Roman" w:hAnsi="Times New Roman"/>
          <w:sz w:val="28"/>
          <w:szCs w:val="28"/>
          <w:lang w:val="ru-RU"/>
        </w:rPr>
        <w:t>відділу</w:t>
      </w:r>
      <w:proofErr w:type="spellEnd"/>
      <w:r w:rsidR="00E83E78" w:rsidRPr="003220C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83E78" w:rsidRPr="003220CC">
        <w:rPr>
          <w:rFonts w:ascii="Times New Roman" w:hAnsi="Times New Roman"/>
          <w:sz w:val="28"/>
          <w:szCs w:val="28"/>
          <w:lang w:val="ru-RU"/>
        </w:rPr>
        <w:t>освіти</w:t>
      </w:r>
      <w:proofErr w:type="spellEnd"/>
      <w:r w:rsidR="00E83E78" w:rsidRPr="003220CC">
        <w:rPr>
          <w:rFonts w:ascii="Times New Roman" w:hAnsi="Times New Roman"/>
          <w:sz w:val="28"/>
          <w:szCs w:val="28"/>
          <w:lang w:val="ru-RU"/>
        </w:rPr>
        <w:t xml:space="preserve"> Галину </w:t>
      </w:r>
      <w:proofErr w:type="spellStart"/>
      <w:r w:rsidR="003220CC" w:rsidRPr="003220CC">
        <w:rPr>
          <w:rFonts w:ascii="Times New Roman" w:hAnsi="Times New Roman"/>
          <w:sz w:val="28"/>
          <w:szCs w:val="28"/>
          <w:lang w:val="ru-RU"/>
        </w:rPr>
        <w:t>Романко</w:t>
      </w:r>
      <w:proofErr w:type="spellEnd"/>
      <w:r w:rsidR="00E83E78" w:rsidRPr="003220CC">
        <w:rPr>
          <w:rFonts w:ascii="Times New Roman" w:hAnsi="Times New Roman"/>
          <w:sz w:val="28"/>
          <w:szCs w:val="28"/>
          <w:lang w:val="ru-RU"/>
        </w:rPr>
        <w:t>.</w:t>
      </w:r>
    </w:p>
    <w:p w:rsidR="003220CC" w:rsidRPr="000F7F05" w:rsidRDefault="003220CC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20CC" w:rsidRPr="000F7F05" w:rsidRDefault="003220CC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20CC" w:rsidRDefault="003220CC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НАСАЛИК</w:t>
      </w: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Pr="0048147A" w:rsidRDefault="000F7F05" w:rsidP="002E54CC">
      <w:pPr>
        <w:spacing w:after="0" w:line="240" w:lineRule="auto"/>
        <w:ind w:left="6096"/>
        <w:rPr>
          <w:rFonts w:ascii="Times New Roman" w:hAnsi="Times New Roman"/>
          <w:sz w:val="28"/>
          <w:szCs w:val="28"/>
          <w:lang w:val="uk-UA"/>
        </w:rPr>
      </w:pPr>
      <w:r w:rsidRPr="0048147A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№ 1 </w:t>
      </w:r>
    </w:p>
    <w:p w:rsidR="000F7F05" w:rsidRPr="0048147A" w:rsidRDefault="000F7F05" w:rsidP="002E54CC">
      <w:pPr>
        <w:spacing w:after="0" w:line="240" w:lineRule="auto"/>
        <w:ind w:left="6096"/>
        <w:rPr>
          <w:rFonts w:ascii="Times New Roman" w:hAnsi="Times New Roman"/>
          <w:sz w:val="28"/>
          <w:szCs w:val="28"/>
          <w:lang w:val="uk-UA"/>
        </w:rPr>
      </w:pPr>
      <w:r w:rsidRPr="0048147A">
        <w:rPr>
          <w:rFonts w:ascii="Times New Roman" w:hAnsi="Times New Roman"/>
          <w:sz w:val="28"/>
          <w:szCs w:val="28"/>
          <w:lang w:val="uk-UA"/>
        </w:rPr>
        <w:t xml:space="preserve">до рішення  Рогатинської міської ради </w:t>
      </w:r>
    </w:p>
    <w:p w:rsidR="000F7F05" w:rsidRPr="00612ADA" w:rsidRDefault="000F7F05" w:rsidP="002E54CC">
      <w:pPr>
        <w:spacing w:after="0" w:line="240" w:lineRule="auto"/>
        <w:ind w:left="609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25.08</w:t>
      </w:r>
      <w:r w:rsidRPr="0048147A">
        <w:rPr>
          <w:rFonts w:ascii="Times New Roman" w:hAnsi="Times New Roman"/>
          <w:sz w:val="28"/>
          <w:szCs w:val="28"/>
          <w:lang w:val="uk-UA"/>
        </w:rPr>
        <w:t xml:space="preserve">.2022 року № </w:t>
      </w:r>
      <w:r w:rsidR="002E54CC">
        <w:rPr>
          <w:rFonts w:ascii="Times New Roman" w:hAnsi="Times New Roman"/>
          <w:sz w:val="28"/>
          <w:szCs w:val="28"/>
          <w:lang w:val="uk-UA"/>
        </w:rPr>
        <w:t>5080</w:t>
      </w:r>
    </w:p>
    <w:p w:rsidR="000F7F05" w:rsidRDefault="000F7F05" w:rsidP="000F7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F7F05" w:rsidRDefault="000F7F05" w:rsidP="000F7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Положення</w:t>
      </w:r>
    </w:p>
    <w:p w:rsidR="000F7F05" w:rsidRDefault="000F7F05" w:rsidP="000F7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координаційну раду з пріоритетних напрямів</w:t>
      </w:r>
    </w:p>
    <w:p w:rsidR="000F7F05" w:rsidRDefault="000F7F05" w:rsidP="000F7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розвитку позашкільної освіти</w:t>
      </w:r>
    </w:p>
    <w:p w:rsidR="000F7F05" w:rsidRDefault="000F7F05" w:rsidP="000F7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Рогатинської міської територіальної громади</w:t>
      </w:r>
    </w:p>
    <w:p w:rsidR="000F7F05" w:rsidRDefault="000F7F05" w:rsidP="000F7F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F7F05" w:rsidRDefault="000F7F05" w:rsidP="000F7F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92BEA">
        <w:rPr>
          <w:rFonts w:ascii="Times New Roman" w:hAnsi="Times New Roman"/>
          <w:sz w:val="28"/>
          <w:szCs w:val="28"/>
          <w:lang w:val="uk-UA"/>
        </w:rPr>
        <w:t>1. Ко</w:t>
      </w:r>
      <w:r>
        <w:rPr>
          <w:rFonts w:ascii="Times New Roman" w:hAnsi="Times New Roman"/>
          <w:sz w:val="28"/>
          <w:szCs w:val="28"/>
          <w:lang w:val="uk-UA"/>
        </w:rPr>
        <w:t>ординаційна рада з пріоритетних напрямків</w:t>
      </w:r>
      <w:r w:rsidRPr="00992BEA">
        <w:rPr>
          <w:rFonts w:ascii="Times New Roman" w:hAnsi="Times New Roman"/>
          <w:sz w:val="28"/>
          <w:szCs w:val="28"/>
          <w:lang w:val="uk-UA"/>
        </w:rPr>
        <w:t xml:space="preserve"> розвитку позашкільної освіти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2BEA">
        <w:rPr>
          <w:rFonts w:ascii="Times New Roman" w:hAnsi="Times New Roman"/>
          <w:sz w:val="28"/>
          <w:szCs w:val="28"/>
          <w:lang w:val="uk-UA"/>
        </w:rPr>
        <w:t>(далі - координаційна рада) є дорадчим органом при відділі освіти Рогатинської міської територіальної громади.</w:t>
      </w:r>
    </w:p>
    <w:p w:rsidR="000F7F05" w:rsidRDefault="000F7F05" w:rsidP="000F7F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До складу координаційної ради залучаються провідні педагоги закладів загальної середньої освіти, а також педагоги закладів позашкільної освіти, школи мистецтв, , працівники культури і спорту, які беруть участь в роботі позашкільної освіти, спеціалісти органів виконавчої влади, депутати міської ради.</w:t>
      </w:r>
    </w:p>
    <w:p w:rsidR="000F7F05" w:rsidRDefault="000F7F05" w:rsidP="000F7F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Персональний склад координаційної ради затверджується сесією міської ради.</w:t>
      </w:r>
    </w:p>
    <w:p w:rsidR="000F7F05" w:rsidRDefault="000F7F05" w:rsidP="000F7F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Координаційна рада у своїй діяльності керується Конституцією і законами України «Про освіту», «Про повну загальну середню освіту», «Про позашкільну освіту», «Про місцеве самоврядування», а також цим Положенням.</w:t>
      </w:r>
    </w:p>
    <w:p w:rsidR="000F7F05" w:rsidRDefault="000F7F05" w:rsidP="000F7F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Основними завданнями координаційної ради є:</w:t>
      </w:r>
    </w:p>
    <w:p w:rsidR="000F7F05" w:rsidRDefault="008E656F" w:rsidP="008E65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0F7F05">
        <w:rPr>
          <w:rFonts w:ascii="Times New Roman" w:hAnsi="Times New Roman"/>
          <w:sz w:val="28"/>
          <w:szCs w:val="28"/>
          <w:lang w:val="uk-UA"/>
        </w:rPr>
        <w:t>участь у формуванні пріоритетн</w:t>
      </w:r>
      <w:r>
        <w:rPr>
          <w:rFonts w:ascii="Times New Roman" w:hAnsi="Times New Roman"/>
          <w:sz w:val="28"/>
          <w:szCs w:val="28"/>
          <w:lang w:val="uk-UA"/>
        </w:rPr>
        <w:t>их напрямів</w:t>
      </w:r>
      <w:r w:rsidR="000F7F05">
        <w:rPr>
          <w:rFonts w:ascii="Times New Roman" w:hAnsi="Times New Roman"/>
          <w:sz w:val="28"/>
          <w:szCs w:val="28"/>
          <w:lang w:val="uk-UA"/>
        </w:rPr>
        <w:t xml:space="preserve"> розвитку поза</w:t>
      </w:r>
      <w:r>
        <w:rPr>
          <w:rFonts w:ascii="Times New Roman" w:hAnsi="Times New Roman"/>
          <w:sz w:val="28"/>
          <w:szCs w:val="28"/>
          <w:lang w:val="uk-UA"/>
        </w:rPr>
        <w:t>шкільної освіти, що характеризую</w:t>
      </w:r>
      <w:r w:rsidR="000F7F05">
        <w:rPr>
          <w:rFonts w:ascii="Times New Roman" w:hAnsi="Times New Roman"/>
          <w:sz w:val="28"/>
          <w:szCs w:val="28"/>
          <w:lang w:val="uk-UA"/>
        </w:rPr>
        <w:t>ться різноманітністю і розгалуженістю;</w:t>
      </w:r>
    </w:p>
    <w:p w:rsidR="000F7F05" w:rsidRDefault="008E656F" w:rsidP="008E65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0F7F05">
        <w:rPr>
          <w:rFonts w:ascii="Times New Roman" w:hAnsi="Times New Roman"/>
          <w:sz w:val="28"/>
          <w:szCs w:val="28"/>
          <w:lang w:val="uk-UA"/>
        </w:rPr>
        <w:t>розгляд та затвердження науково-методичних матеріалів, необхідних для формування навчальних програм, методичних посібників;</w:t>
      </w:r>
    </w:p>
    <w:p w:rsidR="000F7F05" w:rsidRDefault="008E656F" w:rsidP="008E65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0F7F05">
        <w:rPr>
          <w:rFonts w:ascii="Times New Roman" w:hAnsi="Times New Roman"/>
          <w:sz w:val="28"/>
          <w:szCs w:val="28"/>
          <w:lang w:val="uk-UA"/>
        </w:rPr>
        <w:t>аналіз статистичної інформації щодо розвитку позашкільної освіти;</w:t>
      </w:r>
    </w:p>
    <w:p w:rsidR="000F7F05" w:rsidRDefault="008E656F" w:rsidP="008E65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0F7F05">
        <w:rPr>
          <w:rFonts w:ascii="Times New Roman" w:hAnsi="Times New Roman"/>
          <w:sz w:val="28"/>
          <w:szCs w:val="28"/>
          <w:lang w:val="uk-UA"/>
        </w:rPr>
        <w:t xml:space="preserve">розгляд пропозицій органів виконавчої влади щодо обсягів фінансування освітньої діяльності в </w:t>
      </w:r>
      <w:proofErr w:type="spellStart"/>
      <w:r w:rsidR="000F7F05">
        <w:rPr>
          <w:rFonts w:ascii="Times New Roman" w:hAnsi="Times New Roman"/>
          <w:sz w:val="28"/>
          <w:szCs w:val="28"/>
          <w:lang w:val="uk-UA"/>
        </w:rPr>
        <w:t>позашкіллі</w:t>
      </w:r>
      <w:proofErr w:type="spellEnd"/>
      <w:r w:rsidR="000F7F05">
        <w:rPr>
          <w:rFonts w:ascii="Times New Roman" w:hAnsi="Times New Roman"/>
          <w:sz w:val="28"/>
          <w:szCs w:val="28"/>
          <w:lang w:val="uk-UA"/>
        </w:rPr>
        <w:t>;</w:t>
      </w:r>
    </w:p>
    <w:p w:rsidR="000F7F05" w:rsidRDefault="008E656F" w:rsidP="008E65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0F7F05">
        <w:rPr>
          <w:rFonts w:ascii="Times New Roman" w:hAnsi="Times New Roman"/>
          <w:sz w:val="28"/>
          <w:szCs w:val="28"/>
          <w:lang w:val="uk-UA"/>
        </w:rPr>
        <w:t>підготовка висновків щодо проблем, успіхів розвитку різних напрямів позашкільної освіти, а саме: узагальнення інформаційних матеріалів про стан виконання програм гуртків, клубів, секцій, груп (науково-технічний, художньо-естетичний, туристсько-краєзнавчий, еколого-натуралістичний, дослідницько-експериментальний, фізкультурно-спортивний, або спортивний, військово-патріотичний, бібліотечно-бібліографічний, соціально-реабілітаційний, оздоровчий, мистецький, гуманітарний).</w:t>
      </w:r>
    </w:p>
    <w:p w:rsidR="000F7F05" w:rsidRDefault="000F7F05" w:rsidP="000F7F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Координаційна рада має право:</w:t>
      </w:r>
    </w:p>
    <w:p w:rsidR="000F7F05" w:rsidRDefault="008E656F" w:rsidP="008E65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0F7F05">
        <w:rPr>
          <w:rFonts w:ascii="Times New Roman" w:hAnsi="Times New Roman"/>
          <w:sz w:val="28"/>
          <w:szCs w:val="28"/>
          <w:lang w:val="uk-UA"/>
        </w:rPr>
        <w:t>заслуховувати звіти керівників закладів позашкільної освіти з відповідного напряму розвитку позашкільної освіти;</w:t>
      </w:r>
    </w:p>
    <w:p w:rsidR="000F7F05" w:rsidRDefault="008E656F" w:rsidP="008E65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0F7F05">
        <w:rPr>
          <w:rFonts w:ascii="Times New Roman" w:hAnsi="Times New Roman"/>
          <w:sz w:val="28"/>
          <w:szCs w:val="28"/>
          <w:lang w:val="uk-UA"/>
        </w:rPr>
        <w:t>створювати робочі групи  для аналізу і оцінки результатів виконання програм і перспективи розвитку, вносити конкретні пропозиції щодо удосконалення системи позашкільної освіти.</w:t>
      </w:r>
    </w:p>
    <w:p w:rsidR="000F7F05" w:rsidRDefault="000F7F05" w:rsidP="000F7F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6. Координаційна рада проводить свої засідання відповідно до плану роботи, який затверджується головою ради.</w:t>
      </w:r>
    </w:p>
    <w:p w:rsidR="000F7F05" w:rsidRDefault="000F7F05" w:rsidP="000F7F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Засідання координаційної ради вважається правочинним, якщо на ньому присутні не менше половини її складу.</w:t>
      </w:r>
    </w:p>
    <w:p w:rsidR="000F7F05" w:rsidRDefault="000F7F05" w:rsidP="000F7F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Рішення координаційної ради приймається простою більшістю голосів її членів, присутніх на засіданні. У разі рівного розподілу голосів голос голови ради є вирішальним.</w:t>
      </w:r>
    </w:p>
    <w:p w:rsidR="000F7F05" w:rsidRDefault="000F7F05" w:rsidP="000F7F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0F7F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0F7F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Христина СОРОКА</w:t>
      </w:r>
    </w:p>
    <w:p w:rsidR="000F7F05" w:rsidRPr="00992BEA" w:rsidRDefault="000F7F05" w:rsidP="000F7F05">
      <w:pPr>
        <w:spacing w:line="240" w:lineRule="auto"/>
        <w:rPr>
          <w:lang w:val="uk-UA"/>
        </w:rPr>
      </w:pPr>
    </w:p>
    <w:p w:rsidR="000F7F05" w:rsidRPr="00992BEA" w:rsidRDefault="000F7F05" w:rsidP="000F7F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F7F05" w:rsidRDefault="000F7F05" w:rsidP="000F7F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F7F05" w:rsidRDefault="000F7F05" w:rsidP="000F7F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F7F05" w:rsidRPr="00514A9D" w:rsidRDefault="000F7F05" w:rsidP="000F7F05">
      <w:pPr>
        <w:spacing w:line="240" w:lineRule="auto"/>
        <w:rPr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E656F" w:rsidRDefault="008E656F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E656F" w:rsidRDefault="008E656F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E656F" w:rsidRDefault="008E656F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3220C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Pr="0048147A" w:rsidRDefault="000F7F05" w:rsidP="002E54CC">
      <w:pPr>
        <w:spacing w:after="0" w:line="240" w:lineRule="auto"/>
        <w:ind w:left="609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Додаток № 2</w:t>
      </w:r>
      <w:r w:rsidRPr="0048147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F7F05" w:rsidRPr="0048147A" w:rsidRDefault="000F7F05" w:rsidP="002E54CC">
      <w:pPr>
        <w:spacing w:after="0" w:line="240" w:lineRule="auto"/>
        <w:ind w:left="6096"/>
        <w:rPr>
          <w:rFonts w:ascii="Times New Roman" w:hAnsi="Times New Roman"/>
          <w:sz w:val="28"/>
          <w:szCs w:val="28"/>
          <w:lang w:val="uk-UA"/>
        </w:rPr>
      </w:pPr>
      <w:r w:rsidRPr="0048147A">
        <w:rPr>
          <w:rFonts w:ascii="Times New Roman" w:hAnsi="Times New Roman"/>
          <w:sz w:val="28"/>
          <w:szCs w:val="28"/>
          <w:lang w:val="uk-UA"/>
        </w:rPr>
        <w:t xml:space="preserve">до рішення  Рогатинської міської ради </w:t>
      </w:r>
    </w:p>
    <w:p w:rsidR="000F7F05" w:rsidRPr="00612ADA" w:rsidRDefault="000F7F05" w:rsidP="002E54CC">
      <w:pPr>
        <w:spacing w:after="0" w:line="240" w:lineRule="auto"/>
        <w:ind w:left="609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25.08</w:t>
      </w:r>
      <w:r w:rsidRPr="0048147A">
        <w:rPr>
          <w:rFonts w:ascii="Times New Roman" w:hAnsi="Times New Roman"/>
          <w:sz w:val="28"/>
          <w:szCs w:val="28"/>
          <w:lang w:val="uk-UA"/>
        </w:rPr>
        <w:t xml:space="preserve">.2022 року № </w:t>
      </w:r>
      <w:r w:rsidR="002E54CC">
        <w:rPr>
          <w:rFonts w:ascii="Times New Roman" w:hAnsi="Times New Roman"/>
          <w:sz w:val="28"/>
          <w:szCs w:val="28"/>
          <w:lang w:val="uk-UA"/>
        </w:rPr>
        <w:t>5080</w:t>
      </w:r>
    </w:p>
    <w:p w:rsidR="000F7F05" w:rsidRDefault="000F7F05" w:rsidP="000F7F0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F7F05" w:rsidRDefault="000F7F05" w:rsidP="000F7F0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Персональний склад </w:t>
      </w:r>
      <w:r w:rsidRPr="00286E5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0F7F05" w:rsidRDefault="001A23B5" w:rsidP="001A23B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координаційної ради з пріоритетних напрямів розвитку позашкільної освіти Рогатинської міської </w:t>
      </w:r>
      <w:r w:rsidRPr="001A23B5">
        <w:rPr>
          <w:rFonts w:ascii="Times New Roman" w:hAnsi="Times New Roman"/>
          <w:b/>
          <w:sz w:val="28"/>
          <w:szCs w:val="28"/>
          <w:lang w:val="uk-UA"/>
        </w:rPr>
        <w:t>територіальної громади</w:t>
      </w:r>
    </w:p>
    <w:p w:rsidR="000F7F05" w:rsidRDefault="000F7F05" w:rsidP="000F7F0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F7F05" w:rsidRDefault="000F7F05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42D6C">
        <w:rPr>
          <w:rFonts w:ascii="Times New Roman" w:hAnsi="Times New Roman"/>
          <w:b/>
          <w:sz w:val="28"/>
          <w:szCs w:val="28"/>
          <w:lang w:val="uk-UA"/>
        </w:rPr>
        <w:t>Голова координаційної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0F7F05" w:rsidRDefault="000F7F05" w:rsidP="000F7F0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Штогрин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Володимир Васильович – заступник міського голови.</w:t>
      </w:r>
    </w:p>
    <w:p w:rsidR="000F7F05" w:rsidRPr="000F7F05" w:rsidRDefault="000F7F05" w:rsidP="000F7F05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F7F05">
        <w:rPr>
          <w:rFonts w:ascii="Times New Roman" w:hAnsi="Times New Roman"/>
          <w:b/>
          <w:sz w:val="28"/>
          <w:szCs w:val="28"/>
          <w:lang w:val="uk-UA"/>
        </w:rPr>
        <w:t>Заступник голови координаційної ради:</w:t>
      </w:r>
    </w:p>
    <w:p w:rsidR="000F7F05" w:rsidRDefault="000F7F05" w:rsidP="000F7F05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Романко Галина Василівна - начальник відділу освіти Рогатинської міської ради;</w:t>
      </w:r>
    </w:p>
    <w:p w:rsidR="000F7F05" w:rsidRPr="00642D6C" w:rsidRDefault="000F7F05" w:rsidP="000F7F05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42D6C">
        <w:rPr>
          <w:rFonts w:ascii="Times New Roman" w:hAnsi="Times New Roman"/>
          <w:b/>
          <w:sz w:val="28"/>
          <w:szCs w:val="28"/>
          <w:lang w:val="uk-UA"/>
        </w:rPr>
        <w:t>Члени координаційної ради:</w:t>
      </w:r>
    </w:p>
    <w:p w:rsidR="000F7F05" w:rsidRDefault="000F7F05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Рибій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Ольга Ярославівна – начальник відділу культури міської ради;</w:t>
      </w:r>
    </w:p>
    <w:p w:rsidR="000F7F05" w:rsidRPr="00642D6C" w:rsidRDefault="000F7F05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42D6C">
        <w:rPr>
          <w:rFonts w:ascii="Times New Roman" w:hAnsi="Times New Roman"/>
          <w:sz w:val="28"/>
          <w:szCs w:val="28"/>
          <w:lang w:val="uk-UA"/>
        </w:rPr>
        <w:t>Белегай</w:t>
      </w:r>
      <w:proofErr w:type="spellEnd"/>
      <w:r w:rsidRPr="00642D6C">
        <w:rPr>
          <w:rFonts w:ascii="Times New Roman" w:hAnsi="Times New Roman"/>
          <w:sz w:val="28"/>
          <w:szCs w:val="28"/>
          <w:lang w:val="uk-UA"/>
        </w:rPr>
        <w:t xml:space="preserve"> Оксана Богданівна – директор Рогатинського центру дитячої та юнацької творчості;</w:t>
      </w:r>
    </w:p>
    <w:p w:rsidR="000F7F05" w:rsidRPr="00642D6C" w:rsidRDefault="000F7F05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42D6C">
        <w:rPr>
          <w:rFonts w:ascii="Times New Roman" w:hAnsi="Times New Roman"/>
          <w:sz w:val="28"/>
          <w:szCs w:val="28"/>
          <w:lang w:val="uk-UA"/>
        </w:rPr>
        <w:t>Бичинський</w:t>
      </w:r>
      <w:proofErr w:type="spellEnd"/>
      <w:r w:rsidRPr="00642D6C">
        <w:rPr>
          <w:rFonts w:ascii="Times New Roman" w:hAnsi="Times New Roman"/>
          <w:sz w:val="28"/>
          <w:szCs w:val="28"/>
          <w:lang w:val="uk-UA"/>
        </w:rPr>
        <w:t xml:space="preserve"> Віктор Мирославович – заступник директора Рогатинської спеціалізованої дитячо-юнацької спортивної школи олімпійського резерву;</w:t>
      </w:r>
    </w:p>
    <w:p w:rsidR="000F7F05" w:rsidRPr="00642D6C" w:rsidRDefault="000F7F05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42D6C">
        <w:rPr>
          <w:rFonts w:ascii="Times New Roman" w:hAnsi="Times New Roman"/>
          <w:sz w:val="28"/>
          <w:szCs w:val="28"/>
          <w:lang w:val="uk-UA"/>
        </w:rPr>
        <w:t xml:space="preserve">Білоус Михайло Богданович – заступник директора Рогатинської дитячої школи мистецтв імені Бориса </w:t>
      </w:r>
      <w:proofErr w:type="spellStart"/>
      <w:r w:rsidRPr="00642D6C">
        <w:rPr>
          <w:rFonts w:ascii="Times New Roman" w:hAnsi="Times New Roman"/>
          <w:sz w:val="28"/>
          <w:szCs w:val="28"/>
          <w:lang w:val="uk-UA"/>
        </w:rPr>
        <w:t>Кудрика</w:t>
      </w:r>
      <w:proofErr w:type="spellEnd"/>
      <w:r w:rsidRPr="00642D6C">
        <w:rPr>
          <w:rFonts w:ascii="Times New Roman" w:hAnsi="Times New Roman"/>
          <w:sz w:val="28"/>
          <w:szCs w:val="28"/>
          <w:lang w:val="uk-UA"/>
        </w:rPr>
        <w:t>;</w:t>
      </w:r>
    </w:p>
    <w:p w:rsidR="000F7F05" w:rsidRPr="00642D6C" w:rsidRDefault="000F7F05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42D6C">
        <w:rPr>
          <w:rFonts w:ascii="Times New Roman" w:hAnsi="Times New Roman"/>
          <w:sz w:val="28"/>
          <w:szCs w:val="28"/>
          <w:lang w:val="uk-UA"/>
        </w:rPr>
        <w:t>Білоус Володимир Богданович – директор Рогатинської дитячо-юнацької спортивної школи Івано-Франківської обласної ради;</w:t>
      </w:r>
    </w:p>
    <w:p w:rsidR="000F7F05" w:rsidRPr="00642D6C" w:rsidRDefault="000F7F05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42D6C">
        <w:rPr>
          <w:rFonts w:ascii="Times New Roman" w:hAnsi="Times New Roman"/>
          <w:sz w:val="28"/>
          <w:szCs w:val="28"/>
          <w:lang w:val="uk-UA"/>
        </w:rPr>
        <w:t>Зварчук</w:t>
      </w:r>
      <w:proofErr w:type="spellEnd"/>
      <w:r w:rsidRPr="00642D6C">
        <w:rPr>
          <w:rFonts w:ascii="Times New Roman" w:hAnsi="Times New Roman"/>
          <w:sz w:val="28"/>
          <w:szCs w:val="28"/>
          <w:lang w:val="uk-UA"/>
        </w:rPr>
        <w:t xml:space="preserve"> Ярема Михайлович – заступник директора Рогатинського ліцею «Гімназія імені Володимира Великого»</w:t>
      </w:r>
    </w:p>
    <w:p w:rsidR="000F7F05" w:rsidRPr="00642D6C" w:rsidRDefault="000F7F05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42D6C">
        <w:rPr>
          <w:rFonts w:ascii="Times New Roman" w:hAnsi="Times New Roman"/>
          <w:sz w:val="28"/>
          <w:szCs w:val="28"/>
          <w:lang w:val="uk-UA"/>
        </w:rPr>
        <w:t>Панчишин</w:t>
      </w:r>
      <w:proofErr w:type="spellEnd"/>
      <w:r w:rsidRPr="00642D6C">
        <w:rPr>
          <w:rFonts w:ascii="Times New Roman" w:hAnsi="Times New Roman"/>
          <w:sz w:val="28"/>
          <w:szCs w:val="28"/>
          <w:lang w:val="uk-UA"/>
        </w:rPr>
        <w:t xml:space="preserve"> Оксана Іванівна – заступник директора Рогатинського ліцею №1;</w:t>
      </w:r>
    </w:p>
    <w:p w:rsidR="000F7F05" w:rsidRDefault="000F7F05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42D6C">
        <w:rPr>
          <w:rFonts w:ascii="Times New Roman" w:hAnsi="Times New Roman"/>
          <w:sz w:val="28"/>
          <w:szCs w:val="28"/>
          <w:lang w:val="uk-UA"/>
        </w:rPr>
        <w:t>Хариш Мар’яна Любомирівна – заступник директора Рогатинськог</w:t>
      </w:r>
      <w:r w:rsidR="008E656F">
        <w:rPr>
          <w:rFonts w:ascii="Times New Roman" w:hAnsi="Times New Roman"/>
          <w:sz w:val="28"/>
          <w:szCs w:val="28"/>
          <w:lang w:val="uk-UA"/>
        </w:rPr>
        <w:t xml:space="preserve">о ліцею імені Братів </w:t>
      </w:r>
      <w:proofErr w:type="spellStart"/>
      <w:r w:rsidR="008E656F">
        <w:rPr>
          <w:rFonts w:ascii="Times New Roman" w:hAnsi="Times New Roman"/>
          <w:sz w:val="28"/>
          <w:szCs w:val="28"/>
          <w:lang w:val="uk-UA"/>
        </w:rPr>
        <w:t>Рогатинців</w:t>
      </w:r>
      <w:proofErr w:type="spellEnd"/>
      <w:r w:rsidR="008E656F">
        <w:rPr>
          <w:rFonts w:ascii="Times New Roman" w:hAnsi="Times New Roman"/>
          <w:sz w:val="28"/>
          <w:szCs w:val="28"/>
          <w:lang w:val="uk-UA"/>
        </w:rPr>
        <w:t>;</w:t>
      </w:r>
    </w:p>
    <w:p w:rsidR="008E656F" w:rsidRDefault="00631FCF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Гладчук Ольга Ігорівна</w:t>
      </w:r>
      <w:r w:rsidR="008E656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E656F" w:rsidRPr="00642D6C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депутат міської ради;</w:t>
      </w:r>
    </w:p>
    <w:p w:rsidR="00631FCF" w:rsidRPr="00642D6C" w:rsidRDefault="00631FCF" w:rsidP="000F7F05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Худич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Ірина Богданівна – директор </w:t>
      </w:r>
      <w:r w:rsidRPr="00631FCF">
        <w:rPr>
          <w:rFonts w:ascii="Times New Roman" w:hAnsi="Times New Roman"/>
          <w:sz w:val="28"/>
          <w:szCs w:val="28"/>
          <w:lang w:val="uk-UA"/>
        </w:rPr>
        <w:t>Рогатинськ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631FCF">
        <w:rPr>
          <w:rFonts w:ascii="Times New Roman" w:hAnsi="Times New Roman"/>
          <w:sz w:val="28"/>
          <w:szCs w:val="28"/>
          <w:lang w:val="uk-UA"/>
        </w:rPr>
        <w:t xml:space="preserve"> центральн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631FCF">
        <w:rPr>
          <w:rFonts w:ascii="Times New Roman" w:hAnsi="Times New Roman"/>
          <w:sz w:val="28"/>
          <w:szCs w:val="28"/>
          <w:lang w:val="uk-UA"/>
        </w:rPr>
        <w:t xml:space="preserve"> бібліотечної системи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F7F05" w:rsidRPr="0037423B" w:rsidRDefault="000F7F05" w:rsidP="000F7F05">
      <w:pPr>
        <w:pStyle w:val="a9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F7F05" w:rsidRDefault="000F7F05" w:rsidP="000F7F0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7F05" w:rsidRDefault="000F7F05" w:rsidP="000F7F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Христина СОРОКА</w:t>
      </w:r>
    </w:p>
    <w:p w:rsidR="000F7F05" w:rsidRPr="003220CC" w:rsidRDefault="000F7F05" w:rsidP="000F7F0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0F7F05" w:rsidRPr="003220CC" w:rsidSect="000F7F0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3A5" w:rsidRDefault="00E803A5" w:rsidP="00BF3CCA">
      <w:pPr>
        <w:spacing w:after="0" w:line="240" w:lineRule="auto"/>
      </w:pPr>
      <w:r>
        <w:separator/>
      </w:r>
    </w:p>
  </w:endnote>
  <w:endnote w:type="continuationSeparator" w:id="0">
    <w:p w:rsidR="00E803A5" w:rsidRDefault="00E803A5" w:rsidP="00BF3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3A5" w:rsidRDefault="00E803A5" w:rsidP="00BF3CCA">
      <w:pPr>
        <w:spacing w:after="0" w:line="240" w:lineRule="auto"/>
      </w:pPr>
      <w:r>
        <w:separator/>
      </w:r>
    </w:p>
  </w:footnote>
  <w:footnote w:type="continuationSeparator" w:id="0">
    <w:p w:rsidR="00E803A5" w:rsidRDefault="00E803A5" w:rsidP="00BF3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884924"/>
      <w:docPartObj>
        <w:docPartGallery w:val="Page Numbers (Top of Page)"/>
        <w:docPartUnique/>
      </w:docPartObj>
    </w:sdtPr>
    <w:sdtContent>
      <w:p w:rsidR="000F7F05" w:rsidRDefault="004A610A">
        <w:pPr>
          <w:pStyle w:val="ac"/>
          <w:jc w:val="center"/>
        </w:pPr>
        <w:r>
          <w:fldChar w:fldCharType="begin"/>
        </w:r>
        <w:r w:rsidR="000F7F05">
          <w:instrText>PAGE   \* MERGEFORMAT</w:instrText>
        </w:r>
        <w:r>
          <w:fldChar w:fldCharType="separate"/>
        </w:r>
        <w:r w:rsidR="002E54CC" w:rsidRPr="002E54CC">
          <w:rPr>
            <w:noProof/>
            <w:lang w:val="ru-RU"/>
          </w:rPr>
          <w:t>4</w:t>
        </w:r>
        <w:r>
          <w:fldChar w:fldCharType="end"/>
        </w:r>
      </w:p>
    </w:sdtContent>
  </w:sdt>
  <w:p w:rsidR="000F7F05" w:rsidRDefault="000F7F0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2930"/>
    <w:multiLevelType w:val="hybridMultilevel"/>
    <w:tmpl w:val="F3BAEE46"/>
    <w:lvl w:ilvl="0" w:tplc="1EC26F08">
      <w:start w:val="1"/>
      <w:numFmt w:val="decimal"/>
      <w:lvlText w:val="%1)"/>
      <w:lvlJc w:val="left"/>
      <w:pPr>
        <w:tabs>
          <w:tab w:val="num" w:pos="300"/>
        </w:tabs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1">
    <w:nsid w:val="094F49C4"/>
    <w:multiLevelType w:val="hybridMultilevel"/>
    <w:tmpl w:val="DF740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90482"/>
    <w:multiLevelType w:val="hybridMultilevel"/>
    <w:tmpl w:val="FDD8F838"/>
    <w:lvl w:ilvl="0" w:tplc="2456726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7E84FD8"/>
    <w:multiLevelType w:val="hybridMultilevel"/>
    <w:tmpl w:val="5824CD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915CA"/>
    <w:multiLevelType w:val="hybridMultilevel"/>
    <w:tmpl w:val="CB20FF92"/>
    <w:lvl w:ilvl="0" w:tplc="BABE7FA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45D4ED7"/>
    <w:multiLevelType w:val="hybridMultilevel"/>
    <w:tmpl w:val="EA3EF5F0"/>
    <w:lvl w:ilvl="0" w:tplc="C1300ACE">
      <w:start w:val="1"/>
      <w:numFmt w:val="decimal"/>
      <w:lvlText w:val="%1)"/>
      <w:lvlJc w:val="left"/>
      <w:pPr>
        <w:tabs>
          <w:tab w:val="num" w:pos="300"/>
        </w:tabs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6">
    <w:nsid w:val="2F7024C0"/>
    <w:multiLevelType w:val="hybridMultilevel"/>
    <w:tmpl w:val="CB20FF92"/>
    <w:lvl w:ilvl="0" w:tplc="BABE7FA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67723D38"/>
    <w:multiLevelType w:val="hybridMultilevel"/>
    <w:tmpl w:val="58BC9BCE"/>
    <w:lvl w:ilvl="0" w:tplc="E54424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6A226FF5"/>
    <w:multiLevelType w:val="hybridMultilevel"/>
    <w:tmpl w:val="D7021DEC"/>
    <w:lvl w:ilvl="0" w:tplc="6C64A10C">
      <w:numFmt w:val="bullet"/>
      <w:lvlText w:val="-"/>
      <w:lvlJc w:val="left"/>
      <w:pPr>
        <w:tabs>
          <w:tab w:val="num" w:pos="300"/>
        </w:tabs>
        <w:ind w:left="3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9">
    <w:nsid w:val="6B7C491F"/>
    <w:multiLevelType w:val="hybridMultilevel"/>
    <w:tmpl w:val="CB20FF92"/>
    <w:lvl w:ilvl="0" w:tplc="BABE7FA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04D"/>
    <w:rsid w:val="00000283"/>
    <w:rsid w:val="000215B4"/>
    <w:rsid w:val="000976AE"/>
    <w:rsid w:val="000A3F2C"/>
    <w:rsid w:val="000A4B6C"/>
    <w:rsid w:val="000B7EE1"/>
    <w:rsid w:val="000D572C"/>
    <w:rsid w:val="000F4A49"/>
    <w:rsid w:val="000F7F05"/>
    <w:rsid w:val="00102926"/>
    <w:rsid w:val="00103431"/>
    <w:rsid w:val="00106F52"/>
    <w:rsid w:val="001407E3"/>
    <w:rsid w:val="00151CBB"/>
    <w:rsid w:val="00153584"/>
    <w:rsid w:val="001930C2"/>
    <w:rsid w:val="001A23B5"/>
    <w:rsid w:val="001A5ACF"/>
    <w:rsid w:val="001F1FB0"/>
    <w:rsid w:val="001F69D9"/>
    <w:rsid w:val="0021280D"/>
    <w:rsid w:val="00231310"/>
    <w:rsid w:val="00263452"/>
    <w:rsid w:val="002636B5"/>
    <w:rsid w:val="00264F82"/>
    <w:rsid w:val="002660FD"/>
    <w:rsid w:val="00281CD1"/>
    <w:rsid w:val="00295040"/>
    <w:rsid w:val="002A1E81"/>
    <w:rsid w:val="002B7BC3"/>
    <w:rsid w:val="002C03F5"/>
    <w:rsid w:val="002C31A2"/>
    <w:rsid w:val="002C481A"/>
    <w:rsid w:val="002C521C"/>
    <w:rsid w:val="002D431E"/>
    <w:rsid w:val="002D5B34"/>
    <w:rsid w:val="002D6384"/>
    <w:rsid w:val="002E4B6D"/>
    <w:rsid w:val="002E54CC"/>
    <w:rsid w:val="003072B5"/>
    <w:rsid w:val="00312AC9"/>
    <w:rsid w:val="0031713E"/>
    <w:rsid w:val="003220CC"/>
    <w:rsid w:val="00334071"/>
    <w:rsid w:val="003402AC"/>
    <w:rsid w:val="00342A2D"/>
    <w:rsid w:val="0034407D"/>
    <w:rsid w:val="0034715B"/>
    <w:rsid w:val="00362A84"/>
    <w:rsid w:val="003878E4"/>
    <w:rsid w:val="003A6B08"/>
    <w:rsid w:val="003D260F"/>
    <w:rsid w:val="003D6658"/>
    <w:rsid w:val="00402E57"/>
    <w:rsid w:val="00424B36"/>
    <w:rsid w:val="00436654"/>
    <w:rsid w:val="00437963"/>
    <w:rsid w:val="00452682"/>
    <w:rsid w:val="00455DF1"/>
    <w:rsid w:val="0046284D"/>
    <w:rsid w:val="00466030"/>
    <w:rsid w:val="004674A2"/>
    <w:rsid w:val="0046783E"/>
    <w:rsid w:val="00480D99"/>
    <w:rsid w:val="00482DE6"/>
    <w:rsid w:val="0048436C"/>
    <w:rsid w:val="00485010"/>
    <w:rsid w:val="004878B1"/>
    <w:rsid w:val="004906D7"/>
    <w:rsid w:val="004A610A"/>
    <w:rsid w:val="004B1296"/>
    <w:rsid w:val="004B4389"/>
    <w:rsid w:val="004D1086"/>
    <w:rsid w:val="004E7AC2"/>
    <w:rsid w:val="00514A9D"/>
    <w:rsid w:val="00533639"/>
    <w:rsid w:val="00534083"/>
    <w:rsid w:val="00534DE6"/>
    <w:rsid w:val="00555B96"/>
    <w:rsid w:val="00557FAF"/>
    <w:rsid w:val="00560812"/>
    <w:rsid w:val="00561D03"/>
    <w:rsid w:val="00586540"/>
    <w:rsid w:val="00587A8C"/>
    <w:rsid w:val="0059642F"/>
    <w:rsid w:val="005A7530"/>
    <w:rsid w:val="005B5368"/>
    <w:rsid w:val="005B740E"/>
    <w:rsid w:val="005C704D"/>
    <w:rsid w:val="005D12BD"/>
    <w:rsid w:val="005F47AB"/>
    <w:rsid w:val="00610CAA"/>
    <w:rsid w:val="006309E9"/>
    <w:rsid w:val="00631FCF"/>
    <w:rsid w:val="006530B6"/>
    <w:rsid w:val="00661DCB"/>
    <w:rsid w:val="00663503"/>
    <w:rsid w:val="00677B84"/>
    <w:rsid w:val="0068280D"/>
    <w:rsid w:val="00697A3E"/>
    <w:rsid w:val="006A4C1A"/>
    <w:rsid w:val="006A7BDE"/>
    <w:rsid w:val="006B5499"/>
    <w:rsid w:val="006B716D"/>
    <w:rsid w:val="006C21B9"/>
    <w:rsid w:val="006C585D"/>
    <w:rsid w:val="006D1DFC"/>
    <w:rsid w:val="00705874"/>
    <w:rsid w:val="0070622B"/>
    <w:rsid w:val="0070645C"/>
    <w:rsid w:val="0072143B"/>
    <w:rsid w:val="00727CFE"/>
    <w:rsid w:val="007304DF"/>
    <w:rsid w:val="007415CB"/>
    <w:rsid w:val="00760B41"/>
    <w:rsid w:val="007660F3"/>
    <w:rsid w:val="00772F3C"/>
    <w:rsid w:val="00790C66"/>
    <w:rsid w:val="00796137"/>
    <w:rsid w:val="007B261C"/>
    <w:rsid w:val="007B2923"/>
    <w:rsid w:val="007D1A71"/>
    <w:rsid w:val="0081477E"/>
    <w:rsid w:val="008424FC"/>
    <w:rsid w:val="00853413"/>
    <w:rsid w:val="00880F20"/>
    <w:rsid w:val="008913D8"/>
    <w:rsid w:val="008C1625"/>
    <w:rsid w:val="008E33A8"/>
    <w:rsid w:val="008E656F"/>
    <w:rsid w:val="00914CFF"/>
    <w:rsid w:val="00917DC7"/>
    <w:rsid w:val="00955422"/>
    <w:rsid w:val="009733B9"/>
    <w:rsid w:val="00980872"/>
    <w:rsid w:val="009D5492"/>
    <w:rsid w:val="00A01D43"/>
    <w:rsid w:val="00A15DBE"/>
    <w:rsid w:val="00A16E14"/>
    <w:rsid w:val="00A24567"/>
    <w:rsid w:val="00A37FA6"/>
    <w:rsid w:val="00A56D59"/>
    <w:rsid w:val="00A630EC"/>
    <w:rsid w:val="00A74564"/>
    <w:rsid w:val="00A760A3"/>
    <w:rsid w:val="00A8593C"/>
    <w:rsid w:val="00A878E4"/>
    <w:rsid w:val="00A93DB2"/>
    <w:rsid w:val="00AA10DB"/>
    <w:rsid w:val="00AB12F7"/>
    <w:rsid w:val="00AB47DC"/>
    <w:rsid w:val="00AC0017"/>
    <w:rsid w:val="00AC3924"/>
    <w:rsid w:val="00AE4636"/>
    <w:rsid w:val="00B003EB"/>
    <w:rsid w:val="00B009F6"/>
    <w:rsid w:val="00B06695"/>
    <w:rsid w:val="00B66E1A"/>
    <w:rsid w:val="00B8140C"/>
    <w:rsid w:val="00B82782"/>
    <w:rsid w:val="00B91807"/>
    <w:rsid w:val="00B96460"/>
    <w:rsid w:val="00BB04C9"/>
    <w:rsid w:val="00BE5216"/>
    <w:rsid w:val="00BF3CCA"/>
    <w:rsid w:val="00BF7B00"/>
    <w:rsid w:val="00C16A43"/>
    <w:rsid w:val="00C31332"/>
    <w:rsid w:val="00C47A02"/>
    <w:rsid w:val="00C553A2"/>
    <w:rsid w:val="00C62FAF"/>
    <w:rsid w:val="00C64516"/>
    <w:rsid w:val="00C83A29"/>
    <w:rsid w:val="00C848EC"/>
    <w:rsid w:val="00C9444E"/>
    <w:rsid w:val="00C9788B"/>
    <w:rsid w:val="00CC60E5"/>
    <w:rsid w:val="00CD0DEA"/>
    <w:rsid w:val="00CE352B"/>
    <w:rsid w:val="00D25BAC"/>
    <w:rsid w:val="00D54F9D"/>
    <w:rsid w:val="00D675FC"/>
    <w:rsid w:val="00D85458"/>
    <w:rsid w:val="00DC3D3A"/>
    <w:rsid w:val="00DE767E"/>
    <w:rsid w:val="00E00334"/>
    <w:rsid w:val="00E07496"/>
    <w:rsid w:val="00E10CBA"/>
    <w:rsid w:val="00E11F34"/>
    <w:rsid w:val="00E42306"/>
    <w:rsid w:val="00E62F1B"/>
    <w:rsid w:val="00E72DC5"/>
    <w:rsid w:val="00E803A5"/>
    <w:rsid w:val="00E83E78"/>
    <w:rsid w:val="00EE595C"/>
    <w:rsid w:val="00EF78DF"/>
    <w:rsid w:val="00F23989"/>
    <w:rsid w:val="00F25D71"/>
    <w:rsid w:val="00F262E1"/>
    <w:rsid w:val="00F278A1"/>
    <w:rsid w:val="00F34A57"/>
    <w:rsid w:val="00F36F0E"/>
    <w:rsid w:val="00F41BBA"/>
    <w:rsid w:val="00F51C5E"/>
    <w:rsid w:val="00F56BBB"/>
    <w:rsid w:val="00F610F5"/>
    <w:rsid w:val="00F63848"/>
    <w:rsid w:val="00FA2E97"/>
    <w:rsid w:val="00FC4599"/>
    <w:rsid w:val="00FE13D4"/>
    <w:rsid w:val="00FE40ED"/>
    <w:rsid w:val="00FE6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77E"/>
    <w:pPr>
      <w:spacing w:after="160" w:line="259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35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C83A29"/>
    <w:rPr>
      <w:rFonts w:cs="Times New Roman"/>
      <w:color w:val="0000FF"/>
      <w:u w:val="single"/>
    </w:rPr>
  </w:style>
  <w:style w:type="paragraph" w:styleId="a5">
    <w:name w:val="Title"/>
    <w:basedOn w:val="a"/>
    <w:link w:val="a6"/>
    <w:uiPriority w:val="99"/>
    <w:qFormat/>
    <w:rsid w:val="00C83A29"/>
    <w:pPr>
      <w:spacing w:after="0" w:line="240" w:lineRule="auto"/>
      <w:jc w:val="center"/>
    </w:pPr>
    <w:rPr>
      <w:rFonts w:ascii="Times New Roman" w:eastAsia="Times New Roman" w:hAnsi="Times New Roman"/>
      <w:color w:val="0000FF"/>
      <w:sz w:val="32"/>
      <w:szCs w:val="20"/>
      <w:lang w:val="ru-RU" w:eastAsia="ru-RU"/>
    </w:rPr>
  </w:style>
  <w:style w:type="character" w:customStyle="1" w:styleId="a6">
    <w:name w:val="Название Знак"/>
    <w:basedOn w:val="a0"/>
    <w:link w:val="a5"/>
    <w:uiPriority w:val="99"/>
    <w:locked/>
    <w:rsid w:val="00C83A29"/>
    <w:rPr>
      <w:rFonts w:ascii="Times New Roman" w:hAnsi="Times New Roman" w:cs="Times New Roman"/>
      <w:color w:val="0000FF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C83A29"/>
    <w:pPr>
      <w:spacing w:after="0" w:line="240" w:lineRule="auto"/>
      <w:jc w:val="center"/>
    </w:pPr>
    <w:rPr>
      <w:rFonts w:ascii="Times New Roman" w:eastAsia="Times New Roman" w:hAnsi="Times New Roman"/>
      <w:b/>
      <w:color w:val="0000FF"/>
      <w:sz w:val="32"/>
      <w:szCs w:val="20"/>
      <w:lang w:val="ru-RU" w:eastAsia="ru-RU"/>
    </w:rPr>
  </w:style>
  <w:style w:type="character" w:customStyle="1" w:styleId="a8">
    <w:name w:val="Подзаголовок Знак"/>
    <w:basedOn w:val="a0"/>
    <w:link w:val="a7"/>
    <w:uiPriority w:val="99"/>
    <w:locked/>
    <w:rsid w:val="00C83A29"/>
    <w:rPr>
      <w:rFonts w:ascii="Times New Roman" w:hAnsi="Times New Roman" w:cs="Times New Roman"/>
      <w:b/>
      <w:color w:val="0000FF"/>
      <w:sz w:val="20"/>
      <w:szCs w:val="20"/>
      <w:lang w:eastAsia="ru-RU"/>
    </w:rPr>
  </w:style>
  <w:style w:type="character" w:customStyle="1" w:styleId="14">
    <w:name w:val="Стиль 14 пт"/>
    <w:uiPriority w:val="99"/>
    <w:rsid w:val="00705874"/>
    <w:rPr>
      <w:sz w:val="28"/>
    </w:rPr>
  </w:style>
  <w:style w:type="paragraph" w:customStyle="1" w:styleId="1">
    <w:name w:val="Без интервала1"/>
    <w:uiPriority w:val="99"/>
    <w:rsid w:val="00705874"/>
    <w:rPr>
      <w:rFonts w:eastAsia="Times New Roman"/>
      <w:lang w:val="uk-UA" w:eastAsia="uk-UA"/>
    </w:rPr>
  </w:style>
  <w:style w:type="paragraph" w:styleId="a9">
    <w:name w:val="List Paragraph"/>
    <w:basedOn w:val="a"/>
    <w:uiPriority w:val="34"/>
    <w:qFormat/>
    <w:rsid w:val="00D54F9D"/>
    <w:pPr>
      <w:ind w:left="720"/>
      <w:contextualSpacing/>
    </w:pPr>
    <w:rPr>
      <w:lang w:val="uk-UA"/>
    </w:rPr>
  </w:style>
  <w:style w:type="paragraph" w:styleId="aa">
    <w:name w:val="Balloon Text"/>
    <w:basedOn w:val="a"/>
    <w:link w:val="ab"/>
    <w:uiPriority w:val="99"/>
    <w:semiHidden/>
    <w:rsid w:val="00EE5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595C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rsid w:val="00BF3CCA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BF3CCA"/>
    <w:rPr>
      <w:rFonts w:cs="Times New Roman"/>
    </w:rPr>
  </w:style>
  <w:style w:type="paragraph" w:styleId="ae">
    <w:name w:val="footer"/>
    <w:basedOn w:val="a"/>
    <w:link w:val="af"/>
    <w:uiPriority w:val="99"/>
    <w:rsid w:val="00BF3CC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BF3CCA"/>
    <w:rPr>
      <w:rFonts w:cs="Times New Roman"/>
    </w:rPr>
  </w:style>
  <w:style w:type="paragraph" w:styleId="af0">
    <w:name w:val="Normal (Web)"/>
    <w:basedOn w:val="a"/>
    <w:uiPriority w:val="99"/>
    <w:unhideWhenUsed/>
    <w:rsid w:val="006635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4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3205</Words>
  <Characters>1828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Приймальна</dc:creator>
  <cp:keywords/>
  <dc:description/>
  <cp:lastModifiedBy>Admin</cp:lastModifiedBy>
  <cp:revision>9</cp:revision>
  <cp:lastPrinted>2022-08-22T13:17:00Z</cp:lastPrinted>
  <dcterms:created xsi:type="dcterms:W3CDTF">2022-08-22T12:57:00Z</dcterms:created>
  <dcterms:modified xsi:type="dcterms:W3CDTF">2022-08-26T11:15:00Z</dcterms:modified>
</cp:coreProperties>
</file>